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07" w:rsidRPr="00767307" w:rsidRDefault="00A22D7D" w:rsidP="0076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Изменения в проектную</w:t>
      </w:r>
      <w:r w:rsidR="00767307" w:rsidRPr="00767307">
        <w:rPr>
          <w:rFonts w:ascii="Times New Roman" w:hAnsi="Times New Roman" w:cs="Times New Roman"/>
          <w:b/>
          <w:sz w:val="28"/>
          <w:szCs w:val="24"/>
        </w:rPr>
        <w:t xml:space="preserve"> деклараци</w:t>
      </w:r>
      <w:r>
        <w:rPr>
          <w:rFonts w:ascii="Times New Roman" w:hAnsi="Times New Roman" w:cs="Times New Roman"/>
          <w:b/>
          <w:sz w:val="28"/>
          <w:szCs w:val="24"/>
        </w:rPr>
        <w:t>ю</w:t>
      </w:r>
    </w:p>
    <w:p w:rsidR="00933444" w:rsidRDefault="00767307" w:rsidP="0076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7307">
        <w:rPr>
          <w:rFonts w:ascii="Times New Roman" w:hAnsi="Times New Roman" w:cs="Times New Roman"/>
          <w:b/>
          <w:sz w:val="28"/>
          <w:szCs w:val="24"/>
        </w:rPr>
        <w:t xml:space="preserve">на строительство </w:t>
      </w:r>
      <w:r w:rsidR="00754370">
        <w:rPr>
          <w:rFonts w:ascii="Times New Roman" w:hAnsi="Times New Roman" w:cs="Times New Roman"/>
          <w:b/>
          <w:sz w:val="28"/>
          <w:szCs w:val="24"/>
        </w:rPr>
        <w:t>м</w:t>
      </w:r>
      <w:r w:rsidRPr="00767307">
        <w:rPr>
          <w:rFonts w:ascii="Times New Roman" w:hAnsi="Times New Roman" w:cs="Times New Roman"/>
          <w:b/>
          <w:sz w:val="28"/>
          <w:szCs w:val="24"/>
        </w:rPr>
        <w:t xml:space="preserve">ногоквартирных </w:t>
      </w:r>
      <w:r w:rsidR="00682622">
        <w:rPr>
          <w:rFonts w:ascii="Times New Roman" w:hAnsi="Times New Roman" w:cs="Times New Roman"/>
          <w:b/>
          <w:sz w:val="28"/>
          <w:szCs w:val="24"/>
        </w:rPr>
        <w:t xml:space="preserve">жилых </w:t>
      </w:r>
      <w:r w:rsidRPr="00767307">
        <w:rPr>
          <w:rFonts w:ascii="Times New Roman" w:hAnsi="Times New Roman" w:cs="Times New Roman"/>
          <w:b/>
          <w:sz w:val="28"/>
          <w:szCs w:val="24"/>
        </w:rPr>
        <w:t xml:space="preserve">домов </w:t>
      </w:r>
      <w:r w:rsidR="00682622">
        <w:rPr>
          <w:rFonts w:ascii="Times New Roman" w:hAnsi="Times New Roman" w:cs="Times New Roman"/>
          <w:b/>
          <w:sz w:val="28"/>
          <w:szCs w:val="24"/>
        </w:rPr>
        <w:t xml:space="preserve">в рабочем поселке Маркова Марковского МО Иркутского района 7-я очередь </w:t>
      </w:r>
    </w:p>
    <w:p w:rsidR="00682622" w:rsidRDefault="00682622" w:rsidP="00767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307" w:rsidRPr="00767307" w:rsidRDefault="00767307" w:rsidP="00767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307">
        <w:rPr>
          <w:rFonts w:ascii="Times New Roman" w:hAnsi="Times New Roman" w:cs="Times New Roman"/>
          <w:szCs w:val="24"/>
        </w:rPr>
        <w:t xml:space="preserve">г. Иркутск                                                                                                   </w:t>
      </w:r>
      <w:r w:rsidR="00682622">
        <w:rPr>
          <w:rFonts w:ascii="Times New Roman" w:hAnsi="Times New Roman" w:cs="Times New Roman"/>
          <w:szCs w:val="24"/>
        </w:rPr>
        <w:t xml:space="preserve">         «2</w:t>
      </w:r>
      <w:r w:rsidR="00A22D7D">
        <w:rPr>
          <w:rFonts w:ascii="Times New Roman" w:hAnsi="Times New Roman" w:cs="Times New Roman"/>
          <w:szCs w:val="24"/>
        </w:rPr>
        <w:t>4</w:t>
      </w:r>
      <w:r w:rsidRPr="00767307">
        <w:rPr>
          <w:rFonts w:ascii="Times New Roman" w:hAnsi="Times New Roman" w:cs="Times New Roman"/>
          <w:szCs w:val="24"/>
        </w:rPr>
        <w:t>»</w:t>
      </w:r>
      <w:r w:rsidR="00682622">
        <w:rPr>
          <w:rFonts w:ascii="Times New Roman" w:hAnsi="Times New Roman" w:cs="Times New Roman"/>
          <w:szCs w:val="24"/>
        </w:rPr>
        <w:t xml:space="preserve"> </w:t>
      </w:r>
      <w:r w:rsidR="00A22D7D">
        <w:rPr>
          <w:rFonts w:ascii="Times New Roman" w:hAnsi="Times New Roman" w:cs="Times New Roman"/>
          <w:szCs w:val="24"/>
        </w:rPr>
        <w:t>апреля</w:t>
      </w:r>
      <w:bookmarkStart w:id="0" w:name="_GoBack"/>
      <w:bookmarkEnd w:id="0"/>
      <w:r w:rsidRPr="00767307">
        <w:rPr>
          <w:rFonts w:ascii="Times New Roman" w:hAnsi="Times New Roman" w:cs="Times New Roman"/>
          <w:szCs w:val="24"/>
        </w:rPr>
        <w:t xml:space="preserve"> 201</w:t>
      </w:r>
      <w:r w:rsidR="00682622">
        <w:rPr>
          <w:rFonts w:ascii="Times New Roman" w:hAnsi="Times New Roman" w:cs="Times New Roman"/>
          <w:szCs w:val="24"/>
        </w:rPr>
        <w:t>5</w:t>
      </w:r>
      <w:r w:rsidRPr="00767307">
        <w:rPr>
          <w:rFonts w:ascii="Times New Roman" w:hAnsi="Times New Roman" w:cs="Times New Roman"/>
          <w:szCs w:val="24"/>
        </w:rPr>
        <w:t xml:space="preserve"> г.</w:t>
      </w:r>
    </w:p>
    <w:p w:rsidR="00767307" w:rsidRDefault="00767307" w:rsidP="0076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7307" w:rsidRDefault="00767307" w:rsidP="0076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07">
        <w:rPr>
          <w:rFonts w:ascii="Times New Roman" w:hAnsi="Times New Roman" w:cs="Times New Roman"/>
          <w:sz w:val="24"/>
          <w:szCs w:val="24"/>
        </w:rPr>
        <w:t xml:space="preserve">Общество   с   ограниченной ответственностью </w:t>
      </w:r>
      <w:r w:rsidR="009271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271BF">
        <w:rPr>
          <w:rFonts w:ascii="Times New Roman" w:hAnsi="Times New Roman" w:cs="Times New Roman"/>
          <w:sz w:val="24"/>
          <w:szCs w:val="24"/>
        </w:rPr>
        <w:t>ВостСибСтрой</w:t>
      </w:r>
      <w:proofErr w:type="spellEnd"/>
      <w:r w:rsidR="009271BF">
        <w:rPr>
          <w:rFonts w:ascii="Times New Roman" w:hAnsi="Times New Roman" w:cs="Times New Roman"/>
          <w:sz w:val="24"/>
          <w:szCs w:val="24"/>
        </w:rPr>
        <w:t xml:space="preserve">» </w:t>
      </w:r>
      <w:r w:rsidRPr="00767307">
        <w:rPr>
          <w:rFonts w:ascii="Times New Roman" w:hAnsi="Times New Roman" w:cs="Times New Roman"/>
          <w:sz w:val="24"/>
          <w:szCs w:val="24"/>
        </w:rPr>
        <w:t xml:space="preserve">   публикует    настоящую Проектную декларацию    в         соответствии,    в порядке   и     на    </w:t>
      </w:r>
      <w:r w:rsidR="00400440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Pr="00767307">
        <w:rPr>
          <w:rFonts w:ascii="Times New Roman" w:hAnsi="Times New Roman" w:cs="Times New Roman"/>
          <w:sz w:val="24"/>
          <w:szCs w:val="24"/>
        </w:rPr>
        <w:t xml:space="preserve">  предусмотренных статьями   2,</w:t>
      </w:r>
      <w:r w:rsidR="00400440">
        <w:rPr>
          <w:rFonts w:ascii="Times New Roman" w:hAnsi="Times New Roman" w:cs="Times New Roman"/>
          <w:sz w:val="24"/>
          <w:szCs w:val="24"/>
        </w:rPr>
        <w:t xml:space="preserve"> </w:t>
      </w:r>
      <w:r w:rsidRPr="00767307">
        <w:rPr>
          <w:rFonts w:ascii="Times New Roman" w:hAnsi="Times New Roman" w:cs="Times New Roman"/>
          <w:sz w:val="24"/>
          <w:szCs w:val="24"/>
        </w:rPr>
        <w:t xml:space="preserve">3, 19-21 Федерального закона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7307">
        <w:rPr>
          <w:rFonts w:ascii="Times New Roman" w:hAnsi="Times New Roman" w:cs="Times New Roman"/>
          <w:sz w:val="24"/>
          <w:szCs w:val="24"/>
        </w:rPr>
        <w:t>Об участии в долевом строительстве многоквартирных домов  и  иных  объектов  недвижимости  и  о  внесении  изменений  в   некоторые    законодательные акты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7307">
        <w:rPr>
          <w:rFonts w:ascii="Times New Roman" w:hAnsi="Times New Roman" w:cs="Times New Roman"/>
          <w:sz w:val="24"/>
          <w:szCs w:val="24"/>
        </w:rPr>
        <w:t xml:space="preserve"> от 30.12.2004 г. № 214-ФЗ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767307" w:rsidRDefault="00767307" w:rsidP="0076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21" w:rsidRDefault="00A22D7D" w:rsidP="00A2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20016"/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B0221" w:rsidRPr="00A22D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B0221" w:rsidRPr="00A22D7D">
        <w:rPr>
          <w:rFonts w:ascii="Times New Roman" w:hAnsi="Times New Roman" w:cs="Times New Roman"/>
          <w:sz w:val="24"/>
          <w:szCs w:val="24"/>
        </w:rPr>
        <w:t>. Информация о проекте строительства</w:t>
      </w:r>
      <w:r w:rsidRPr="00A22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п.11 изложить в следующей редакции:</w:t>
      </w:r>
    </w:p>
    <w:p w:rsidR="00A22D7D" w:rsidRDefault="00A22D7D" w:rsidP="00A22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D7D" w:rsidRPr="00A22D7D" w:rsidRDefault="00A22D7D" w:rsidP="00A22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2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5437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9B0221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проекте строительства</w:t>
      </w:r>
    </w:p>
    <w:bookmarkEnd w:id="1"/>
    <w:p w:rsidR="00904F33" w:rsidRDefault="00904F33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10111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способе обеспечения исполнения обяза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 застройщика по договору.</w:t>
      </w:r>
    </w:p>
    <w:p w:rsidR="00625228" w:rsidRDefault="00625228" w:rsidP="0062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собственности, или право аренды на указанный земельный участок и строящиеся (создаваемые) на этом</w:t>
      </w:r>
      <w:proofErr w:type="gramEnd"/>
      <w:r w:rsidRPr="0062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 </w:t>
      </w:r>
      <w:proofErr w:type="gramStart"/>
      <w:r w:rsidRPr="00625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62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многоквартирный дом и (или) иной объект недвижимости.</w:t>
      </w:r>
    </w:p>
    <w:p w:rsidR="002C08A8" w:rsidRDefault="00625228" w:rsidP="0062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2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обязательства застройщика по передаче жилых помещений участникам долевого строительства обеспечивается страхованием гражданс</w:t>
      </w:r>
      <w:r w:rsidR="002C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ответственности застройщика на основании </w:t>
      </w:r>
      <w:r w:rsidR="00A22D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C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страхования гражданской ответственности застройщика за неисполнение или ненадлежащее исполнение обязательств  по передаче жилого помещения по договору участия в долевом строительстве </w:t>
      </w:r>
      <w:r w:rsidR="003F53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29–0</w:t>
      </w:r>
      <w:r w:rsidR="009D2607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="003F530B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9D2607">
        <w:rPr>
          <w:rFonts w:ascii="Times New Roman" w:eastAsia="Times New Roman" w:hAnsi="Times New Roman" w:cs="Times New Roman"/>
          <w:sz w:val="24"/>
          <w:szCs w:val="24"/>
          <w:lang w:eastAsia="ru-RU"/>
        </w:rPr>
        <w:t>5 г. от 2</w:t>
      </w:r>
      <w:r w:rsidR="00A22D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530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2D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530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D26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заключенного с Обществом с ограниченной ответственностью «БАЛТ–страхование» (ИНН 7825389849).</w:t>
      </w:r>
      <w:proofErr w:type="gramEnd"/>
    </w:p>
    <w:p w:rsidR="00625228" w:rsidRDefault="00625228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9271BF" w:rsidRDefault="00500FD8" w:rsidP="0050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54370" w:rsidRDefault="00754370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 доверенност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br/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ВостСибСтрой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</w:t>
      </w:r>
      <w:r w:rsidR="00A22D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2D7D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="00A22D7D">
        <w:rPr>
          <w:rFonts w:ascii="Times New Roman" w:hAnsi="Times New Roman" w:cs="Times New Roman"/>
          <w:sz w:val="24"/>
          <w:szCs w:val="24"/>
        </w:rPr>
        <w:t>Контимирова</w:t>
      </w:r>
      <w:proofErr w:type="spellEnd"/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7600"/>
      </w:tblGrid>
      <w:tr w:rsidR="00754370" w:rsidRPr="00754370" w:rsidTr="00A22D7D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370" w:rsidRPr="009D2607" w:rsidRDefault="00754370" w:rsidP="0075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370" w:rsidRPr="00754370" w:rsidTr="00A22D7D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54370" w:rsidRPr="009D2607" w:rsidRDefault="00754370" w:rsidP="0075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6F28" w:rsidRPr="009271BF" w:rsidRDefault="00096F28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6F28" w:rsidRPr="009271BF" w:rsidSect="009D2607">
      <w:footerReference w:type="default" r:id="rId7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B7" w:rsidRDefault="00C166B7" w:rsidP="00767307">
      <w:pPr>
        <w:spacing w:after="0" w:line="240" w:lineRule="auto"/>
      </w:pPr>
      <w:r>
        <w:separator/>
      </w:r>
    </w:p>
  </w:endnote>
  <w:endnote w:type="continuationSeparator" w:id="0">
    <w:p w:rsidR="00C166B7" w:rsidRDefault="00C166B7" w:rsidP="0076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972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66B7" w:rsidRPr="00767307" w:rsidRDefault="00C166B7">
        <w:pPr>
          <w:pStyle w:val="a5"/>
          <w:jc w:val="right"/>
          <w:rPr>
            <w:rFonts w:ascii="Times New Roman" w:hAnsi="Times New Roman" w:cs="Times New Roman"/>
          </w:rPr>
        </w:pPr>
        <w:r w:rsidRPr="00767307">
          <w:rPr>
            <w:rFonts w:ascii="Times New Roman" w:hAnsi="Times New Roman" w:cs="Times New Roman"/>
          </w:rPr>
          <w:fldChar w:fldCharType="begin"/>
        </w:r>
        <w:r w:rsidRPr="00767307">
          <w:rPr>
            <w:rFonts w:ascii="Times New Roman" w:hAnsi="Times New Roman" w:cs="Times New Roman"/>
          </w:rPr>
          <w:instrText>PAGE   \* MERGEFORMAT</w:instrText>
        </w:r>
        <w:r w:rsidRPr="00767307">
          <w:rPr>
            <w:rFonts w:ascii="Times New Roman" w:hAnsi="Times New Roman" w:cs="Times New Roman"/>
          </w:rPr>
          <w:fldChar w:fldCharType="separate"/>
        </w:r>
        <w:r w:rsidR="00A22D7D">
          <w:rPr>
            <w:rFonts w:ascii="Times New Roman" w:hAnsi="Times New Roman" w:cs="Times New Roman"/>
            <w:noProof/>
          </w:rPr>
          <w:t>1</w:t>
        </w:r>
        <w:r w:rsidRPr="00767307">
          <w:rPr>
            <w:rFonts w:ascii="Times New Roman" w:hAnsi="Times New Roman" w:cs="Times New Roman"/>
          </w:rPr>
          <w:fldChar w:fldCharType="end"/>
        </w:r>
      </w:p>
    </w:sdtContent>
  </w:sdt>
  <w:p w:rsidR="00C166B7" w:rsidRDefault="00C166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B7" w:rsidRDefault="00C166B7" w:rsidP="00767307">
      <w:pPr>
        <w:spacing w:after="0" w:line="240" w:lineRule="auto"/>
      </w:pPr>
      <w:r>
        <w:separator/>
      </w:r>
    </w:p>
  </w:footnote>
  <w:footnote w:type="continuationSeparator" w:id="0">
    <w:p w:rsidR="00C166B7" w:rsidRDefault="00C166B7" w:rsidP="0076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42"/>
    <w:rsid w:val="00060ECC"/>
    <w:rsid w:val="00082C0F"/>
    <w:rsid w:val="00096F28"/>
    <w:rsid w:val="00192393"/>
    <w:rsid w:val="001E630B"/>
    <w:rsid w:val="001F68D9"/>
    <w:rsid w:val="00281CD8"/>
    <w:rsid w:val="002C08A8"/>
    <w:rsid w:val="0032702F"/>
    <w:rsid w:val="00344564"/>
    <w:rsid w:val="00352A42"/>
    <w:rsid w:val="00364CBE"/>
    <w:rsid w:val="003F530B"/>
    <w:rsid w:val="00400440"/>
    <w:rsid w:val="00426390"/>
    <w:rsid w:val="00427043"/>
    <w:rsid w:val="00467816"/>
    <w:rsid w:val="004F1D86"/>
    <w:rsid w:val="00500FD8"/>
    <w:rsid w:val="00501244"/>
    <w:rsid w:val="00512D03"/>
    <w:rsid w:val="00526A4C"/>
    <w:rsid w:val="005932CA"/>
    <w:rsid w:val="00596C5F"/>
    <w:rsid w:val="00625228"/>
    <w:rsid w:val="006608A6"/>
    <w:rsid w:val="00682622"/>
    <w:rsid w:val="006D1CC9"/>
    <w:rsid w:val="006E07B4"/>
    <w:rsid w:val="006E4FD5"/>
    <w:rsid w:val="006F5D2A"/>
    <w:rsid w:val="00724967"/>
    <w:rsid w:val="00744D22"/>
    <w:rsid w:val="00754370"/>
    <w:rsid w:val="00767307"/>
    <w:rsid w:val="007703B8"/>
    <w:rsid w:val="007A0DAA"/>
    <w:rsid w:val="008B4197"/>
    <w:rsid w:val="00904F33"/>
    <w:rsid w:val="009271BF"/>
    <w:rsid w:val="00933444"/>
    <w:rsid w:val="009B0221"/>
    <w:rsid w:val="009D2607"/>
    <w:rsid w:val="009F051C"/>
    <w:rsid w:val="009F2601"/>
    <w:rsid w:val="00A21133"/>
    <w:rsid w:val="00A22D7D"/>
    <w:rsid w:val="00A84776"/>
    <w:rsid w:val="00A92232"/>
    <w:rsid w:val="00A96325"/>
    <w:rsid w:val="00AA371E"/>
    <w:rsid w:val="00B01625"/>
    <w:rsid w:val="00B039FB"/>
    <w:rsid w:val="00B44259"/>
    <w:rsid w:val="00BA57AB"/>
    <w:rsid w:val="00BC6A3D"/>
    <w:rsid w:val="00BC78B6"/>
    <w:rsid w:val="00C166B7"/>
    <w:rsid w:val="00C40C15"/>
    <w:rsid w:val="00C6284E"/>
    <w:rsid w:val="00C97F23"/>
    <w:rsid w:val="00CD4B70"/>
    <w:rsid w:val="00CE7BEB"/>
    <w:rsid w:val="00CF51E5"/>
    <w:rsid w:val="00D23B43"/>
    <w:rsid w:val="00D34ED1"/>
    <w:rsid w:val="00DB645F"/>
    <w:rsid w:val="00DF0A79"/>
    <w:rsid w:val="00E07E1E"/>
    <w:rsid w:val="00EA5219"/>
    <w:rsid w:val="00ED5C10"/>
    <w:rsid w:val="00F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307"/>
  </w:style>
  <w:style w:type="paragraph" w:styleId="a5">
    <w:name w:val="footer"/>
    <w:basedOn w:val="a"/>
    <w:link w:val="a6"/>
    <w:uiPriority w:val="99"/>
    <w:unhideWhenUsed/>
    <w:rsid w:val="007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307"/>
  </w:style>
  <w:style w:type="character" w:customStyle="1" w:styleId="a7">
    <w:name w:val="Гипертекстовая ссылка"/>
    <w:basedOn w:val="a0"/>
    <w:uiPriority w:val="99"/>
    <w:rsid w:val="009B0221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7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3B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D260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D2607"/>
    <w:rPr>
      <w:color w:val="800080"/>
      <w:u w:val="single"/>
    </w:rPr>
  </w:style>
  <w:style w:type="paragraph" w:customStyle="1" w:styleId="xl65">
    <w:name w:val="xl65"/>
    <w:basedOn w:val="a"/>
    <w:rsid w:val="009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D2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D2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D2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D2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D26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D260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307"/>
  </w:style>
  <w:style w:type="paragraph" w:styleId="a5">
    <w:name w:val="footer"/>
    <w:basedOn w:val="a"/>
    <w:link w:val="a6"/>
    <w:uiPriority w:val="99"/>
    <w:unhideWhenUsed/>
    <w:rsid w:val="007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307"/>
  </w:style>
  <w:style w:type="character" w:customStyle="1" w:styleId="a7">
    <w:name w:val="Гипертекстовая ссылка"/>
    <w:basedOn w:val="a0"/>
    <w:uiPriority w:val="99"/>
    <w:rsid w:val="009B0221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7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3B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D260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D2607"/>
    <w:rPr>
      <w:color w:val="800080"/>
      <w:u w:val="single"/>
    </w:rPr>
  </w:style>
  <w:style w:type="paragraph" w:customStyle="1" w:styleId="xl65">
    <w:name w:val="xl65"/>
    <w:basedOn w:val="a"/>
    <w:rsid w:val="009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D2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D2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D2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D2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D26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D260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Игоревна Дехтярюк</dc:creator>
  <cp:keywords/>
  <dc:description/>
  <cp:lastModifiedBy>Наталия Андреевна Процык</cp:lastModifiedBy>
  <cp:revision>23</cp:revision>
  <cp:lastPrinted>2015-04-29T08:33:00Z</cp:lastPrinted>
  <dcterms:created xsi:type="dcterms:W3CDTF">2014-07-01T05:55:00Z</dcterms:created>
  <dcterms:modified xsi:type="dcterms:W3CDTF">2015-04-29T08:33:00Z</dcterms:modified>
</cp:coreProperties>
</file>